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14" w:rsidRDefault="00FF5614" w:rsidP="00FF5614">
      <w:pPr>
        <w:pStyle w:val="Titel"/>
      </w:pPr>
      <w:r>
        <w:t xml:space="preserve">Allgemeine Beschreibung </w:t>
      </w:r>
    </w:p>
    <w:p w:rsidR="00C23BCF" w:rsidRPr="00FF5614" w:rsidRDefault="00FF5614" w:rsidP="00FF5614">
      <w:pPr>
        <w:pStyle w:val="Titel"/>
        <w:rPr>
          <w:u w:val="single"/>
        </w:rPr>
      </w:pPr>
      <w:r>
        <w:t xml:space="preserve"> Online-Manager</w:t>
      </w:r>
    </w:p>
    <w:p w:rsidR="00FF5614" w:rsidRDefault="00FF5614" w:rsidP="00FF5614">
      <w:pPr>
        <w:pStyle w:val="berschrift3"/>
      </w:pPr>
      <w:r>
        <w:t>Planung, Gestaltung und Erstellung neuer Webangebote</w:t>
      </w:r>
    </w:p>
    <w:p w:rsidR="00FF5614" w:rsidRPr="00FF5614" w:rsidRDefault="00FF5614" w:rsidP="00FF5614"/>
    <w:p w:rsidR="006674DC" w:rsidRDefault="00FF5614" w:rsidP="00C23BCF">
      <w:pPr>
        <w:pStyle w:val="Listenabsatz"/>
        <w:numPr>
          <w:ilvl w:val="0"/>
          <w:numId w:val="1"/>
        </w:numPr>
      </w:pPr>
      <w:r>
        <w:t>Der</w:t>
      </w:r>
      <w:r w:rsidR="006674DC">
        <w:t xml:space="preserve"> Online-Manager übernimmt die Auftragsvergabe bzw. die Auftragsabwicklung bei der Beschaffung von Webdesigns</w:t>
      </w:r>
      <w:r w:rsidR="00F51E94">
        <w:t xml:space="preserve"> (z.B. auch durch Agentur) und der Struktur der Seiten</w:t>
      </w:r>
      <w:r w:rsidR="001E6A91">
        <w:t>. Er begleitet den Auftraggeber fachlich bei der Entwicklung des neuen Webdesigns.</w:t>
      </w:r>
      <w:r w:rsidR="00F51E94">
        <w:br/>
      </w:r>
      <w:r w:rsidR="00C23BCF">
        <w:t>Wichtige Grundlage hierzu ist</w:t>
      </w:r>
      <w:r w:rsidR="00F51E94">
        <w:t>, dass die Navigationsstruktur der Seiten bekannt ist, so dass eine Aussage über die Komplexität der einzelnen Menüs getroffen werden kann.</w:t>
      </w:r>
    </w:p>
    <w:p w:rsidR="00C23BCF" w:rsidRDefault="00C23BCF" w:rsidP="00C23BCF">
      <w:pPr>
        <w:pStyle w:val="Listenabsatz"/>
      </w:pPr>
      <w:r>
        <w:t xml:space="preserve">Ebenso achtet der Online-Manager auf die Umsetzbarkeit des Designs in Hinblick auf Usability und Barrierefreiheit. </w:t>
      </w:r>
      <w:r>
        <w:br/>
        <w:t xml:space="preserve">Sollten etwaige Corporate Design-Richtlinien vorhanden sein, die nicht auf die besonderen Merkmalen von Online-Medien Rücksicht nehmen, ist unter Abstimmung mit dem Online-Manager eine Änderung der Corporate Design-Richtlinien vorzunehmen um ein optimiertes Konzept zu erhalten. </w:t>
      </w:r>
      <w:r w:rsidR="00B4236D">
        <w:t xml:space="preserve">Neue </w:t>
      </w:r>
      <w:r>
        <w:t xml:space="preserve">Corporate Design Richtlinien, die </w:t>
      </w:r>
      <w:r w:rsidR="00B4236D">
        <w:t>Einfluss auch auf Gestaltung von Online</w:t>
      </w:r>
      <w:r w:rsidR="00B64812">
        <w:t>-</w:t>
      </w:r>
      <w:r w:rsidR="00B4236D">
        <w:t>Medien haben, sind vor deren Publikation mit dem Online-Manager abzustimmen. Prioritäten für die Gestaltung der Corporate Design Richtlinien liefert grundsätzlich das  Publikationsmedium mit der größten Reichweite.</w:t>
      </w:r>
    </w:p>
    <w:p w:rsidR="00C23BCF" w:rsidRDefault="00ED3D20" w:rsidP="00ED3D20">
      <w:pPr>
        <w:pStyle w:val="Listenabsatz"/>
        <w:numPr>
          <w:ilvl w:val="0"/>
          <w:numId w:val="1"/>
        </w:numPr>
      </w:pPr>
      <w:r w:rsidRPr="00F51E94">
        <w:t xml:space="preserve">Der Online-Manager setzt das optimierte Konzept auf einer geeigneten Plattform um, die die Designanforderungen und die Anforderungen des Auftraggebers zur Pflege und Bearbeitung der Inhalte erfüllt. </w:t>
      </w:r>
      <w:r w:rsidR="001E6A91" w:rsidRPr="00F51E94">
        <w:t>Die Auswahl der Plattform übernimmt der Online-Manager.</w:t>
      </w:r>
      <w:r w:rsidR="00F51E94">
        <w:t xml:space="preserve"> Bei der Auswahl ist ein Kompromiss zwischen zeitnaher Bereitstellung der Seiten und Zukunftssiche</w:t>
      </w:r>
      <w:r w:rsidR="00C23BCF">
        <w:t xml:space="preserve">rheit der Plattform zu finden. </w:t>
      </w:r>
      <w:r w:rsidR="00F51E94">
        <w:t xml:space="preserve">Der Online-Manager </w:t>
      </w:r>
      <w:r w:rsidR="00C23BCF">
        <w:t>sorgt für die zeitnahe und regelmäßige Aktualisierung von CMS oder anderen Verwaltungssystemen.</w:t>
      </w:r>
      <w:r w:rsidR="00C23BCF" w:rsidRPr="00C23BCF">
        <w:t xml:space="preserve"> </w:t>
      </w:r>
    </w:p>
    <w:p w:rsidR="00FF5614" w:rsidRDefault="00C23BCF" w:rsidP="00621CDE">
      <w:pPr>
        <w:pStyle w:val="Listenabsatz"/>
      </w:pPr>
      <w:r>
        <w:t>Der Online-</w:t>
      </w:r>
      <w:r w:rsidRPr="00F51E94">
        <w:t>Manager ist im Falle eines Wechsels der Plattform für den Transfer und die</w:t>
      </w:r>
      <w:r>
        <w:t xml:space="preserve"> Funktionsfähigkeit der von ihm betrie</w:t>
      </w:r>
      <w:r w:rsidR="00621CDE">
        <w:t>benen Webseiten verantwortlich.</w:t>
      </w:r>
    </w:p>
    <w:p w:rsidR="00621CDE" w:rsidRDefault="00621CDE" w:rsidP="00621CDE">
      <w:pPr>
        <w:pStyle w:val="Listenabsatz"/>
      </w:pPr>
    </w:p>
    <w:p w:rsidR="00FF5614" w:rsidRDefault="00FF5614" w:rsidP="00FF5614">
      <w:pPr>
        <w:pStyle w:val="berschrift3"/>
      </w:pPr>
      <w:r>
        <w:t>Pflege von Webangeboten</w:t>
      </w:r>
    </w:p>
    <w:p w:rsidR="00FF5614" w:rsidRPr="00FF5614" w:rsidRDefault="00FF5614" w:rsidP="00FF5614"/>
    <w:p w:rsidR="00FF5614" w:rsidRDefault="00FF5614" w:rsidP="00FF5614">
      <w:pPr>
        <w:pStyle w:val="Listenabsatz"/>
        <w:numPr>
          <w:ilvl w:val="0"/>
          <w:numId w:val="1"/>
        </w:numPr>
      </w:pPr>
      <w:r>
        <w:t>Der Online-Manager überprüft die Webseiten auf Standardvorgaben, z.B. Barrierefreiheit und Kompatibilität zu Endgeräten, rechtliche Vorgaben und Einhaltung der Designvorgaben der jeweiligen Einrichtung.</w:t>
      </w:r>
    </w:p>
    <w:p w:rsidR="00FF5614" w:rsidRPr="00F51E94" w:rsidRDefault="00C23BCF" w:rsidP="00FF5614">
      <w:pPr>
        <w:pStyle w:val="Listenabsatz"/>
        <w:numPr>
          <w:ilvl w:val="0"/>
          <w:numId w:val="1"/>
        </w:numPr>
      </w:pPr>
      <w:r>
        <w:t xml:space="preserve">Der Online-Manager </w:t>
      </w:r>
      <w:r w:rsidR="00B64812">
        <w:t xml:space="preserve">ist </w:t>
      </w:r>
      <w:r>
        <w:t>nicht für die Aktualität der Inhalte verantwortlich. Er sollte jedoch die Aktualisierung von Informationen durch die Autoren anregen</w:t>
      </w:r>
      <w:r w:rsidR="00B64812">
        <w:t xml:space="preserve"> und fördern</w:t>
      </w:r>
      <w:r>
        <w:t>. Bei veralteten oder nicht mehr betreuten Inhalten, ist der Online</w:t>
      </w:r>
      <w:r w:rsidR="00BE5B02">
        <w:t>-</w:t>
      </w:r>
      <w:r>
        <w:t>Manager gehalten eine Entscheidung über den Verbleib der Inhalte zu treffen.</w:t>
      </w:r>
      <w:r w:rsidR="00B64812">
        <w:t xml:space="preserve"> </w:t>
      </w:r>
      <w:r w:rsidR="00FF5614">
        <w:t xml:space="preserve">Dies kann auch zu einer </w:t>
      </w:r>
      <w:r w:rsidR="00C03ECE">
        <w:t>eigenständigen E</w:t>
      </w:r>
      <w:r w:rsidR="00FF5614">
        <w:t>ntfernung veralteter oder kritischer Seiten führen.</w:t>
      </w:r>
    </w:p>
    <w:p w:rsidR="00FF5614" w:rsidRDefault="007672CC" w:rsidP="00FF5614">
      <w:pPr>
        <w:pStyle w:val="Listenabsatz"/>
        <w:numPr>
          <w:ilvl w:val="0"/>
          <w:numId w:val="1"/>
        </w:numPr>
      </w:pPr>
      <w:r>
        <w:t>Der Online-</w:t>
      </w:r>
      <w:r w:rsidR="00ED3D20">
        <w:t>Manager</w:t>
      </w:r>
      <w:r w:rsidR="006674DC">
        <w:t xml:space="preserve"> programmiert Schnittstellen, die Inhalte aus datenverarbeitenden Drittsystemen </w:t>
      </w:r>
      <w:r w:rsidR="00ED3D20">
        <w:t xml:space="preserve"> </w:t>
      </w:r>
      <w:r w:rsidR="006674DC">
        <w:t>importier</w:t>
      </w:r>
      <w:r w:rsidR="00A17399">
        <w:t>en und darstellen</w:t>
      </w:r>
      <w:r w:rsidR="006674DC">
        <w:t xml:space="preserve">. Er übernimmt die Kommunikation mit den </w:t>
      </w:r>
      <w:r w:rsidR="006674DC" w:rsidRPr="00F51E94">
        <w:t>Herstellern bzw. Programmierer der Drittsysteme.</w:t>
      </w:r>
    </w:p>
    <w:p w:rsidR="00FF5614" w:rsidRDefault="00FF5614" w:rsidP="00FF5614">
      <w:pPr>
        <w:pStyle w:val="berschrift3"/>
      </w:pPr>
      <w:r>
        <w:lastRenderedPageBreak/>
        <w:t xml:space="preserve">Schulung und Beratung </w:t>
      </w:r>
    </w:p>
    <w:p w:rsidR="00FF5614" w:rsidRPr="00FF5614" w:rsidRDefault="00FF5614" w:rsidP="00FF5614"/>
    <w:p w:rsidR="006674DC" w:rsidRDefault="006674DC" w:rsidP="00ED3D20">
      <w:pPr>
        <w:pStyle w:val="Listenabsatz"/>
        <w:numPr>
          <w:ilvl w:val="0"/>
          <w:numId w:val="1"/>
        </w:numPr>
      </w:pPr>
      <w:r w:rsidRPr="00F51E94">
        <w:t>Der Online</w:t>
      </w:r>
      <w:r>
        <w:t>-Manager führt die Mitarbeiterschulung und –</w:t>
      </w:r>
      <w:proofErr w:type="spellStart"/>
      <w:r>
        <w:t>beratung</w:t>
      </w:r>
      <w:proofErr w:type="spellEnd"/>
      <w:r>
        <w:t xml:space="preserve"> durch</w:t>
      </w:r>
      <w:r w:rsidR="00A17399">
        <w:t xml:space="preserve"> und informiert über Neuigkeiten.</w:t>
      </w:r>
    </w:p>
    <w:p w:rsidR="00CE5BAE" w:rsidRDefault="00CE5BAE" w:rsidP="00ED3D20">
      <w:pPr>
        <w:pStyle w:val="Listenabsatz"/>
        <w:numPr>
          <w:ilvl w:val="0"/>
          <w:numId w:val="1"/>
        </w:numPr>
      </w:pPr>
      <w:r>
        <w:t>Der Online-Manager erstellt und pflegt eine technische Dokumentation sowie Schulungsunter</w:t>
      </w:r>
      <w:r w:rsidR="00A17399">
        <w:t>lagen für die Nutzer.</w:t>
      </w:r>
    </w:p>
    <w:p w:rsidR="00C03ECE" w:rsidRDefault="00C03ECE" w:rsidP="00C03ECE">
      <w:pPr>
        <w:pStyle w:val="Listenabsatz"/>
      </w:pPr>
    </w:p>
    <w:p w:rsidR="00FF5614" w:rsidRDefault="00FF5614" w:rsidP="00FF5614">
      <w:pPr>
        <w:pStyle w:val="berschrift3"/>
      </w:pPr>
      <w:r>
        <w:t>Weitere Tätigkeiten</w:t>
      </w:r>
    </w:p>
    <w:p w:rsidR="00FF5614" w:rsidRPr="00FF5614" w:rsidRDefault="00FF5614" w:rsidP="00FF5614"/>
    <w:p w:rsidR="00FF5614" w:rsidRPr="00F51E94" w:rsidRDefault="00FF5614" w:rsidP="00FF5614">
      <w:pPr>
        <w:pStyle w:val="Listenabsatz"/>
        <w:numPr>
          <w:ilvl w:val="0"/>
          <w:numId w:val="1"/>
        </w:numPr>
        <w:rPr>
          <w:color w:val="008000"/>
        </w:rPr>
      </w:pPr>
      <w:r w:rsidRPr="00F51E94">
        <w:t xml:space="preserve">Der Online-Manager unterstützt den Auftraggeber bei der Einbindung und Nutzung sozialer Netzwerke. </w:t>
      </w:r>
      <w:r>
        <w:t xml:space="preserve">Sollte kein eigener </w:t>
      </w:r>
      <w:proofErr w:type="spellStart"/>
      <w:r>
        <w:t>Social</w:t>
      </w:r>
      <w:proofErr w:type="spellEnd"/>
      <w:r>
        <w:t>-Media Beauftragter vorhanden sein, übernimmt der Online-Manager diese Aufgabe bzw. koordiniert diese Tätigkeiten.</w:t>
      </w:r>
    </w:p>
    <w:p w:rsidR="00FF5614" w:rsidRDefault="00FF5614" w:rsidP="00FF5614">
      <w:pPr>
        <w:pStyle w:val="Listenabsatz"/>
      </w:pPr>
    </w:p>
    <w:p w:rsidR="0048325C" w:rsidRDefault="0048325C"/>
    <w:p w:rsidR="00FA0553" w:rsidRDefault="005C1708" w:rsidP="00C34A52">
      <w:pPr>
        <w:pStyle w:val="berschrift1"/>
      </w:pPr>
      <w:r>
        <w:t>S</w:t>
      </w:r>
      <w:r w:rsidR="0019550C">
        <w:t>tellenbeschreibung</w:t>
      </w:r>
    </w:p>
    <w:p w:rsidR="00621CDE" w:rsidRDefault="00621CDE"/>
    <w:p w:rsidR="0019550C" w:rsidRDefault="00BE5B02">
      <w:r>
        <w:t>Fachliches Anforderungsp</w:t>
      </w:r>
      <w:r w:rsidR="00621CDE">
        <w:t>rofil eines Online-Managers:</w:t>
      </w:r>
    </w:p>
    <w:p w:rsidR="00CE5BAE" w:rsidRDefault="00CE5BAE" w:rsidP="00C34A52">
      <w:pPr>
        <w:pStyle w:val="Listenabsatz"/>
        <w:numPr>
          <w:ilvl w:val="0"/>
          <w:numId w:val="3"/>
        </w:numPr>
      </w:pPr>
      <w:r>
        <w:t xml:space="preserve">Abgeschlossenes Studium in einem </w:t>
      </w:r>
      <w:r w:rsidR="00F51E94">
        <w:t xml:space="preserve">Informatik- oder </w:t>
      </w:r>
      <w:proofErr w:type="spellStart"/>
      <w:r>
        <w:t>IuK</w:t>
      </w:r>
      <w:proofErr w:type="spellEnd"/>
      <w:r>
        <w:t>-Studiengang oder Medienwissenschaft</w:t>
      </w:r>
    </w:p>
    <w:p w:rsidR="00F51E94" w:rsidRDefault="00F51E94" w:rsidP="00C34A52">
      <w:pPr>
        <w:pStyle w:val="Listenabsatz"/>
        <w:numPr>
          <w:ilvl w:val="0"/>
          <w:numId w:val="3"/>
        </w:numPr>
      </w:pPr>
      <w:r>
        <w:t xml:space="preserve">Fundierte Praxiserfahrungen in der Benutzung von modernen Webeditoren, Blogs </w:t>
      </w:r>
      <w:r w:rsidR="00E50468">
        <w:t xml:space="preserve">und </w:t>
      </w:r>
      <w:r>
        <w:t xml:space="preserve">   Content-Management-Systemen</w:t>
      </w:r>
      <w:r w:rsidR="00E50468">
        <w:t>, z.B. Wordpress</w:t>
      </w:r>
    </w:p>
    <w:p w:rsidR="0019550C" w:rsidRDefault="00CE5BAE" w:rsidP="00C34A52">
      <w:pPr>
        <w:pStyle w:val="Listenabsatz"/>
        <w:numPr>
          <w:ilvl w:val="0"/>
          <w:numId w:val="3"/>
        </w:numPr>
      </w:pPr>
      <w:r>
        <w:t>Fundierte Kenntnisse in PHP, HTML5, CSS3</w:t>
      </w:r>
    </w:p>
    <w:p w:rsidR="00E50468" w:rsidRDefault="00CE5BAE" w:rsidP="00C34A52">
      <w:pPr>
        <w:pStyle w:val="Listenabsatz"/>
        <w:numPr>
          <w:ilvl w:val="0"/>
          <w:numId w:val="3"/>
        </w:numPr>
      </w:pPr>
      <w:r>
        <w:t>Wünschenswerte Kenntnisse: CMS-Systeme, z.B. Wordpress; Linux; Webserver Apache; Java</w:t>
      </w:r>
      <w:r w:rsidR="00B64812">
        <w:t>S</w:t>
      </w:r>
      <w:r>
        <w:t>cript</w:t>
      </w:r>
      <w:r w:rsidR="00E50468">
        <w:t xml:space="preserve">, Praxiserfahrungen im Umgang mit den sozialen Diensten wie z.B.   </w:t>
      </w:r>
      <w:proofErr w:type="spellStart"/>
      <w:r w:rsidR="00E50468">
        <w:t>Twitter</w:t>
      </w:r>
      <w:proofErr w:type="spellEnd"/>
      <w:r w:rsidR="00E50468">
        <w:t>, XING, Facebook, sowie den Google-Angeboten.</w:t>
      </w:r>
    </w:p>
    <w:p w:rsidR="00CE5BAE" w:rsidRDefault="00E50468" w:rsidP="00C34A52">
      <w:pPr>
        <w:pStyle w:val="Listenabsatz"/>
        <w:numPr>
          <w:ilvl w:val="0"/>
          <w:numId w:val="3"/>
        </w:numPr>
      </w:pPr>
      <w:r>
        <w:t>Kenntnisse bzgl. der Umsetzung von Barrierefreiheit im Internet.</w:t>
      </w:r>
    </w:p>
    <w:p w:rsidR="00CE5BAE" w:rsidRDefault="00CE5BAE" w:rsidP="00C34A52">
      <w:pPr>
        <w:pStyle w:val="Listenabsatz"/>
        <w:numPr>
          <w:ilvl w:val="0"/>
          <w:numId w:val="3"/>
        </w:numPr>
      </w:pPr>
      <w:r>
        <w:t>Selbstständiges, erge</w:t>
      </w:r>
      <w:r w:rsidR="00A17399">
        <w:t>bnisorientiertes Arbeiten</w:t>
      </w:r>
      <w:r w:rsidR="00E50468">
        <w:t>, Teamfähigkeit</w:t>
      </w:r>
      <w:r>
        <w:t xml:space="preserve"> </w:t>
      </w:r>
    </w:p>
    <w:p w:rsidR="00CE5BAE" w:rsidRDefault="00CE5BAE" w:rsidP="00C34A52">
      <w:pPr>
        <w:pStyle w:val="Listenabsatz"/>
        <w:numPr>
          <w:ilvl w:val="0"/>
          <w:numId w:val="3"/>
        </w:numPr>
      </w:pPr>
      <w:r>
        <w:t>Interdisziplinäre Kommunikationsfähigkeiten</w:t>
      </w:r>
    </w:p>
    <w:p w:rsidR="00FA0553" w:rsidRDefault="00FA0553">
      <w:bookmarkStart w:id="0" w:name="_GoBack"/>
      <w:bookmarkEnd w:id="0"/>
    </w:p>
    <w:p w:rsidR="00A17399" w:rsidRDefault="00A17399"/>
    <w:p w:rsidR="00A17399" w:rsidRDefault="00A17399"/>
    <w:sectPr w:rsidR="00A17399" w:rsidSect="00685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D7E"/>
    <w:multiLevelType w:val="hybridMultilevel"/>
    <w:tmpl w:val="41BADA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51F1"/>
    <w:multiLevelType w:val="hybridMultilevel"/>
    <w:tmpl w:val="ACDC0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ECB"/>
    <w:multiLevelType w:val="hybridMultilevel"/>
    <w:tmpl w:val="31E202D2"/>
    <w:lvl w:ilvl="0" w:tplc="A84852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53"/>
    <w:rsid w:val="0019550C"/>
    <w:rsid w:val="001E6A91"/>
    <w:rsid w:val="0025483F"/>
    <w:rsid w:val="003014D1"/>
    <w:rsid w:val="00341C12"/>
    <w:rsid w:val="003A3F5B"/>
    <w:rsid w:val="0048325C"/>
    <w:rsid w:val="005C1708"/>
    <w:rsid w:val="00621CDE"/>
    <w:rsid w:val="006674DC"/>
    <w:rsid w:val="00685B97"/>
    <w:rsid w:val="00711A63"/>
    <w:rsid w:val="007672CC"/>
    <w:rsid w:val="00805DF8"/>
    <w:rsid w:val="009003CD"/>
    <w:rsid w:val="009D39D6"/>
    <w:rsid w:val="00A17399"/>
    <w:rsid w:val="00A17984"/>
    <w:rsid w:val="00AB1EFE"/>
    <w:rsid w:val="00AE62E6"/>
    <w:rsid w:val="00B4236D"/>
    <w:rsid w:val="00B64812"/>
    <w:rsid w:val="00BE5B02"/>
    <w:rsid w:val="00C0123E"/>
    <w:rsid w:val="00C0226D"/>
    <w:rsid w:val="00C03ECE"/>
    <w:rsid w:val="00C23BCF"/>
    <w:rsid w:val="00C34A52"/>
    <w:rsid w:val="00CE5BAE"/>
    <w:rsid w:val="00E50468"/>
    <w:rsid w:val="00ED3D20"/>
    <w:rsid w:val="00F51E94"/>
    <w:rsid w:val="00FA055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B97"/>
  </w:style>
  <w:style w:type="paragraph" w:styleId="berschrift1">
    <w:name w:val="heading 1"/>
    <w:basedOn w:val="Standard"/>
    <w:next w:val="Standard"/>
    <w:link w:val="berschrift1Zchn"/>
    <w:uiPriority w:val="9"/>
    <w:qFormat/>
    <w:rsid w:val="00FF5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5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5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D3D2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F5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5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5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5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56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B97"/>
  </w:style>
  <w:style w:type="paragraph" w:styleId="berschrift1">
    <w:name w:val="heading 1"/>
    <w:basedOn w:val="Standard"/>
    <w:next w:val="Standard"/>
    <w:link w:val="berschrift1Zchn"/>
    <w:uiPriority w:val="9"/>
    <w:qFormat/>
    <w:rsid w:val="00FF5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5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5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D3D2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F5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5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5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5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56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weinzierl</dc:creator>
  <cp:lastModifiedBy>Manager</cp:lastModifiedBy>
  <cp:revision>8</cp:revision>
  <cp:lastPrinted>2012-01-16T11:12:00Z</cp:lastPrinted>
  <dcterms:created xsi:type="dcterms:W3CDTF">2011-12-21T07:44:00Z</dcterms:created>
  <dcterms:modified xsi:type="dcterms:W3CDTF">2012-01-24T14:40:00Z</dcterms:modified>
</cp:coreProperties>
</file>